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BC7" w:rsidRDefault="00562BC7" w:rsidP="00562BC7">
      <w:pPr>
        <w:jc w:val="center"/>
        <w:rPr>
          <w:b/>
          <w:bCs/>
          <w:sz w:val="24"/>
          <w:szCs w:val="24"/>
          <w:lang w:val="kk-KZ"/>
        </w:rPr>
      </w:pPr>
      <w:r>
        <w:rPr>
          <w:rFonts w:ascii="KZ Times New Roman" w:hAnsi="KZ Times New Roman"/>
          <w:b/>
          <w:sz w:val="24"/>
          <w:szCs w:val="24"/>
          <w:lang w:val="kk-KZ"/>
        </w:rPr>
        <w:t xml:space="preserve">1.4 </w:t>
      </w:r>
      <w:r w:rsidRPr="00830D6C">
        <w:rPr>
          <w:rFonts w:ascii="KZ Times New Roman" w:hAnsi="KZ Times New Roman"/>
          <w:b/>
          <w:sz w:val="24"/>
          <w:szCs w:val="24"/>
          <w:lang w:val="kk-KZ"/>
        </w:rPr>
        <w:t>А</w:t>
      </w:r>
      <w:r w:rsidRPr="00830D6C">
        <w:rPr>
          <w:b/>
          <w:bCs/>
          <w:sz w:val="24"/>
          <w:szCs w:val="24"/>
          <w:lang w:val="kk-KZ"/>
        </w:rPr>
        <w:t>қшаның уақытша құн концепциясы</w:t>
      </w:r>
    </w:p>
    <w:p w:rsidR="00562BC7" w:rsidRDefault="00562BC7" w:rsidP="00562BC7">
      <w:pPr>
        <w:jc w:val="center"/>
        <w:rPr>
          <w:rFonts w:ascii="KZ Times New Roman" w:hAnsi="KZ Times New Roman"/>
          <w:b/>
          <w:sz w:val="24"/>
          <w:szCs w:val="24"/>
          <w:lang w:val="kk-KZ"/>
        </w:rPr>
      </w:pPr>
    </w:p>
    <w:p w:rsidR="00562BC7" w:rsidRPr="00A06A4F" w:rsidRDefault="00562BC7" w:rsidP="00562BC7">
      <w:pPr>
        <w:pStyle w:val="61"/>
        <w:shd w:val="clear" w:color="auto" w:fill="auto"/>
        <w:spacing w:after="0" w:line="240" w:lineRule="auto"/>
        <w:ind w:firstLine="709"/>
        <w:jc w:val="both"/>
        <w:rPr>
          <w:bCs w:val="0"/>
          <w:i w:val="0"/>
          <w:iCs w:val="0"/>
          <w:sz w:val="24"/>
          <w:szCs w:val="24"/>
          <w:lang w:val="kk-KZ"/>
        </w:rPr>
      </w:pPr>
      <w:r>
        <w:rPr>
          <w:bCs w:val="0"/>
          <w:i w:val="0"/>
          <w:iCs w:val="0"/>
          <w:sz w:val="24"/>
          <w:szCs w:val="24"/>
          <w:lang w:val="kk-KZ"/>
        </w:rPr>
        <w:t>Есеп 1.4.1</w:t>
      </w:r>
    </w:p>
    <w:p w:rsidR="00562BC7" w:rsidRPr="00A06A4F" w:rsidRDefault="00562BC7" w:rsidP="00562BC7">
      <w:pPr>
        <w:ind w:firstLine="709"/>
        <w:jc w:val="both"/>
        <w:rPr>
          <w:sz w:val="24"/>
          <w:szCs w:val="24"/>
          <w:lang w:val="kk-KZ"/>
        </w:rPr>
      </w:pPr>
      <w:r w:rsidRPr="00A06A4F">
        <w:rPr>
          <w:rFonts w:ascii="KZ Times New Roman" w:hAnsi="KZ Times New Roman"/>
          <w:sz w:val="24"/>
          <w:szCs w:val="24"/>
          <w:lang w:val="kk-KZ"/>
        </w:rPr>
        <w:t>Берілген келесі мәліметтер бойынша   тапсырмаларды орында</w:t>
      </w:r>
      <w:r w:rsidRPr="00A06A4F">
        <w:rPr>
          <w:sz w:val="24"/>
          <w:szCs w:val="24"/>
          <w:lang w:val="kk-KZ"/>
        </w:rPr>
        <w:t>:</w:t>
      </w:r>
    </w:p>
    <w:p w:rsidR="00562BC7" w:rsidRPr="00A06A4F" w:rsidRDefault="00562BC7" w:rsidP="00562BC7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4"/>
          <w:szCs w:val="24"/>
          <w:lang w:val="kk-KZ"/>
        </w:rPr>
      </w:pPr>
      <w:r w:rsidRPr="00A06A4F">
        <w:rPr>
          <w:rFonts w:ascii="KZ Times New Roman" w:hAnsi="KZ Times New Roman"/>
          <w:sz w:val="24"/>
          <w:szCs w:val="24"/>
          <w:lang w:val="kk-KZ"/>
        </w:rPr>
        <w:t xml:space="preserve">1) кассадағы қолма </w:t>
      </w:r>
      <w:r w:rsidRPr="00A06A4F">
        <w:rPr>
          <w:sz w:val="24"/>
          <w:szCs w:val="24"/>
          <w:lang w:val="kk-KZ"/>
        </w:rPr>
        <w:t xml:space="preserve">– </w:t>
      </w:r>
      <w:r w:rsidRPr="00A06A4F">
        <w:rPr>
          <w:rFonts w:ascii="KZ Times New Roman" w:hAnsi="KZ Times New Roman"/>
          <w:sz w:val="24"/>
          <w:szCs w:val="24"/>
          <w:lang w:val="kk-KZ"/>
        </w:rPr>
        <w:t>қол ақшаның шаруашылық операциялары бойынша корреспонденттік шот құрастыру;</w:t>
      </w:r>
    </w:p>
    <w:p w:rsidR="00562BC7" w:rsidRPr="00A06A4F" w:rsidRDefault="00562BC7" w:rsidP="00562BC7">
      <w:pPr>
        <w:numPr>
          <w:ilvl w:val="0"/>
          <w:numId w:val="1"/>
        </w:numPr>
        <w:tabs>
          <w:tab w:val="left" w:pos="993"/>
        </w:tabs>
        <w:ind w:firstLine="349"/>
        <w:jc w:val="both"/>
        <w:rPr>
          <w:rFonts w:ascii="KZ Times New Roman" w:hAnsi="KZ Times New Roman"/>
          <w:sz w:val="24"/>
          <w:szCs w:val="24"/>
        </w:rPr>
      </w:pPr>
      <w:proofErr w:type="spellStart"/>
      <w:r w:rsidRPr="00A06A4F">
        <w:rPr>
          <w:rFonts w:ascii="KZ Times New Roman" w:hAnsi="KZ Times New Roman"/>
          <w:sz w:val="24"/>
          <w:szCs w:val="24"/>
        </w:rPr>
        <w:t>айналым</w:t>
      </w:r>
      <w:proofErr w:type="spellEnd"/>
      <w:r w:rsidRPr="00A06A4F">
        <w:rPr>
          <w:rFonts w:ascii="KZ Times New Roman" w:hAnsi="KZ Times New Roman"/>
          <w:sz w:val="24"/>
          <w:szCs w:val="24"/>
        </w:rPr>
        <w:t xml:space="preserve"> </w:t>
      </w:r>
      <w:proofErr w:type="gramStart"/>
      <w:r w:rsidRPr="00A06A4F">
        <w:rPr>
          <w:rFonts w:ascii="KZ Times New Roman" w:hAnsi="KZ Times New Roman"/>
          <w:sz w:val="24"/>
          <w:szCs w:val="24"/>
        </w:rPr>
        <w:t xml:space="preserve">дебит </w:t>
      </w:r>
      <w:proofErr w:type="spellStart"/>
      <w:r w:rsidRPr="00A06A4F">
        <w:rPr>
          <w:rFonts w:ascii="KZ Times New Roman" w:hAnsi="KZ Times New Roman"/>
          <w:sz w:val="24"/>
          <w:szCs w:val="24"/>
        </w:rPr>
        <w:t>ж</w:t>
      </w:r>
      <w:proofErr w:type="gramEnd"/>
      <w:r w:rsidRPr="00A06A4F">
        <w:rPr>
          <w:rFonts w:ascii="KZ Times New Roman" w:hAnsi="KZ Times New Roman"/>
          <w:sz w:val="24"/>
          <w:szCs w:val="24"/>
        </w:rPr>
        <w:t>әне</w:t>
      </w:r>
      <w:proofErr w:type="spellEnd"/>
      <w:r w:rsidRPr="00A06A4F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A06A4F">
        <w:rPr>
          <w:rFonts w:ascii="KZ Times New Roman" w:hAnsi="KZ Times New Roman"/>
          <w:sz w:val="24"/>
          <w:szCs w:val="24"/>
        </w:rPr>
        <w:t>айналым</w:t>
      </w:r>
      <w:proofErr w:type="spellEnd"/>
      <w:r w:rsidRPr="00A06A4F">
        <w:rPr>
          <w:rFonts w:ascii="KZ Times New Roman" w:hAnsi="KZ Times New Roman"/>
          <w:sz w:val="24"/>
          <w:szCs w:val="24"/>
        </w:rPr>
        <w:t xml:space="preserve"> кредит </w:t>
      </w:r>
      <w:proofErr w:type="spellStart"/>
      <w:r w:rsidRPr="00A06A4F">
        <w:rPr>
          <w:rFonts w:ascii="KZ Times New Roman" w:hAnsi="KZ Times New Roman"/>
          <w:sz w:val="24"/>
          <w:szCs w:val="24"/>
        </w:rPr>
        <w:t>анықтау</w:t>
      </w:r>
      <w:proofErr w:type="spellEnd"/>
      <w:r w:rsidRPr="00A06A4F">
        <w:rPr>
          <w:rFonts w:ascii="KZ Times New Roman" w:hAnsi="KZ Times New Roman"/>
          <w:sz w:val="24"/>
          <w:szCs w:val="24"/>
        </w:rPr>
        <w:t>;</w:t>
      </w:r>
    </w:p>
    <w:p w:rsidR="00562BC7" w:rsidRPr="00A06A4F" w:rsidRDefault="00562BC7" w:rsidP="00562BC7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sz w:val="24"/>
          <w:szCs w:val="24"/>
        </w:rPr>
      </w:pPr>
      <w:proofErr w:type="spellStart"/>
      <w:r w:rsidRPr="00A06A4F">
        <w:rPr>
          <w:rFonts w:ascii="KZ Times New Roman" w:hAnsi="KZ Times New Roman"/>
          <w:sz w:val="24"/>
          <w:szCs w:val="24"/>
        </w:rPr>
        <w:t>айдың</w:t>
      </w:r>
      <w:proofErr w:type="spellEnd"/>
      <w:r w:rsidRPr="00A06A4F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A06A4F">
        <w:rPr>
          <w:rFonts w:ascii="KZ Times New Roman" w:hAnsi="KZ Times New Roman"/>
          <w:sz w:val="24"/>
          <w:szCs w:val="24"/>
        </w:rPr>
        <w:t>аяғындағы</w:t>
      </w:r>
      <w:proofErr w:type="spellEnd"/>
      <w:r w:rsidRPr="00A06A4F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A06A4F">
        <w:rPr>
          <w:rFonts w:ascii="KZ Times New Roman" w:hAnsi="KZ Times New Roman"/>
          <w:sz w:val="24"/>
          <w:szCs w:val="24"/>
        </w:rPr>
        <w:t>соңғы</w:t>
      </w:r>
      <w:proofErr w:type="spellEnd"/>
      <w:r w:rsidRPr="00A06A4F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A06A4F">
        <w:rPr>
          <w:rFonts w:ascii="KZ Times New Roman" w:hAnsi="KZ Times New Roman"/>
          <w:sz w:val="24"/>
          <w:szCs w:val="24"/>
        </w:rPr>
        <w:t>қалдығын</w:t>
      </w:r>
      <w:proofErr w:type="spellEnd"/>
      <w:r w:rsidRPr="00A06A4F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A06A4F">
        <w:rPr>
          <w:rFonts w:ascii="KZ Times New Roman" w:hAnsi="KZ Times New Roman"/>
          <w:sz w:val="24"/>
          <w:szCs w:val="24"/>
        </w:rPr>
        <w:t>анықтау</w:t>
      </w:r>
      <w:proofErr w:type="spellEnd"/>
      <w:r w:rsidRPr="00A06A4F">
        <w:rPr>
          <w:rFonts w:ascii="KZ Times New Roman" w:hAnsi="KZ Times New Roman"/>
          <w:sz w:val="24"/>
          <w:szCs w:val="24"/>
        </w:rPr>
        <w:t>.</w:t>
      </w:r>
    </w:p>
    <w:p w:rsidR="00562BC7" w:rsidRPr="00A06A4F" w:rsidRDefault="00562BC7" w:rsidP="00562BC7">
      <w:pPr>
        <w:tabs>
          <w:tab w:val="left" w:pos="993"/>
        </w:tabs>
        <w:jc w:val="both"/>
        <w:rPr>
          <w:rFonts w:ascii="KZ Times New Roman" w:hAnsi="KZ Times New Roman"/>
          <w:sz w:val="24"/>
          <w:szCs w:val="24"/>
        </w:rPr>
      </w:pPr>
    </w:p>
    <w:p w:rsidR="00562BC7" w:rsidRPr="00A06A4F" w:rsidRDefault="00562BC7" w:rsidP="00562BC7">
      <w:pPr>
        <w:pStyle w:val="1"/>
        <w:ind w:firstLine="709"/>
        <w:jc w:val="both"/>
        <w:rPr>
          <w:sz w:val="24"/>
          <w:szCs w:val="24"/>
          <w:u w:val="single"/>
          <w:lang w:val="ru-RU"/>
        </w:rPr>
      </w:pPr>
      <w:proofErr w:type="spellStart"/>
      <w:r w:rsidRPr="00A06A4F">
        <w:rPr>
          <w:sz w:val="24"/>
          <w:szCs w:val="24"/>
          <w:u w:val="single"/>
          <w:lang w:val="ru-RU"/>
        </w:rPr>
        <w:t>Есеп</w:t>
      </w:r>
      <w:proofErr w:type="spellEnd"/>
      <w:r w:rsidRPr="00A06A4F">
        <w:rPr>
          <w:sz w:val="24"/>
          <w:szCs w:val="24"/>
          <w:u w:val="single"/>
          <w:lang w:val="ru-RU"/>
        </w:rPr>
        <w:t xml:space="preserve"> </w:t>
      </w:r>
      <w:proofErr w:type="spellStart"/>
      <w:r w:rsidRPr="00A06A4F">
        <w:rPr>
          <w:sz w:val="24"/>
          <w:szCs w:val="24"/>
          <w:u w:val="single"/>
          <w:lang w:val="ru-RU"/>
        </w:rPr>
        <w:t>орындау</w:t>
      </w:r>
      <w:proofErr w:type="spellEnd"/>
      <w:r w:rsidRPr="00A06A4F">
        <w:rPr>
          <w:sz w:val="24"/>
          <w:szCs w:val="24"/>
          <w:u w:val="single"/>
          <w:lang w:val="ru-RU"/>
        </w:rPr>
        <w:t xml:space="preserve"> </w:t>
      </w:r>
      <w:proofErr w:type="spellStart"/>
      <w:r w:rsidRPr="00A06A4F">
        <w:rPr>
          <w:sz w:val="24"/>
          <w:szCs w:val="24"/>
          <w:u w:val="single"/>
          <w:lang w:val="ru-RU"/>
        </w:rPr>
        <w:t>үшін</w:t>
      </w:r>
      <w:proofErr w:type="spellEnd"/>
      <w:r w:rsidRPr="00A06A4F">
        <w:rPr>
          <w:sz w:val="24"/>
          <w:szCs w:val="24"/>
          <w:u w:val="single"/>
          <w:lang w:val="ru-RU"/>
        </w:rPr>
        <w:t xml:space="preserve"> </w:t>
      </w:r>
      <w:proofErr w:type="spellStart"/>
      <w:r w:rsidRPr="00A06A4F">
        <w:rPr>
          <w:sz w:val="24"/>
          <w:szCs w:val="24"/>
          <w:u w:val="single"/>
          <w:lang w:val="ru-RU"/>
        </w:rPr>
        <w:t>берілгені</w:t>
      </w:r>
      <w:proofErr w:type="spellEnd"/>
    </w:p>
    <w:p w:rsidR="00562BC7" w:rsidRPr="00A06A4F" w:rsidRDefault="00562BC7" w:rsidP="00562BC7">
      <w:pPr>
        <w:jc w:val="both"/>
        <w:rPr>
          <w:sz w:val="24"/>
          <w:szCs w:val="24"/>
        </w:rPr>
      </w:pPr>
    </w:p>
    <w:p w:rsidR="00562BC7" w:rsidRPr="00A06A4F" w:rsidRDefault="00562BC7" w:rsidP="00562BC7">
      <w:pPr>
        <w:pStyle w:val="5"/>
        <w:jc w:val="both"/>
        <w:rPr>
          <w:sz w:val="24"/>
          <w:szCs w:val="24"/>
        </w:rPr>
      </w:pPr>
      <w:proofErr w:type="spellStart"/>
      <w:r w:rsidRPr="00A06A4F">
        <w:rPr>
          <w:sz w:val="24"/>
          <w:szCs w:val="24"/>
        </w:rPr>
        <w:t>Кесте</w:t>
      </w:r>
      <w:proofErr w:type="spellEnd"/>
      <w:r w:rsidRPr="00A06A4F">
        <w:rPr>
          <w:sz w:val="24"/>
          <w:szCs w:val="24"/>
        </w:rPr>
        <w:t xml:space="preserve"> 1– </w:t>
      </w:r>
      <w:r>
        <w:rPr>
          <w:sz w:val="24"/>
          <w:szCs w:val="24"/>
          <w:lang w:val="kk-KZ"/>
        </w:rPr>
        <w:t>К</w:t>
      </w:r>
      <w:proofErr w:type="spellStart"/>
      <w:r w:rsidRPr="00A06A4F">
        <w:rPr>
          <w:sz w:val="24"/>
          <w:szCs w:val="24"/>
        </w:rPr>
        <w:t>ассадағы</w:t>
      </w:r>
      <w:proofErr w:type="spellEnd"/>
      <w:r w:rsidRPr="00A06A4F">
        <w:rPr>
          <w:sz w:val="24"/>
          <w:szCs w:val="24"/>
        </w:rPr>
        <w:t xml:space="preserve"> </w:t>
      </w:r>
      <w:proofErr w:type="spellStart"/>
      <w:r w:rsidRPr="00A06A4F">
        <w:rPr>
          <w:sz w:val="24"/>
          <w:szCs w:val="24"/>
        </w:rPr>
        <w:t>қолма</w:t>
      </w:r>
      <w:proofErr w:type="spellEnd"/>
      <w:r w:rsidRPr="00A06A4F">
        <w:rPr>
          <w:sz w:val="24"/>
          <w:szCs w:val="24"/>
        </w:rPr>
        <w:t xml:space="preserve"> – </w:t>
      </w:r>
      <w:proofErr w:type="spellStart"/>
      <w:r w:rsidRPr="00A06A4F">
        <w:rPr>
          <w:sz w:val="24"/>
          <w:szCs w:val="24"/>
        </w:rPr>
        <w:t>қ</w:t>
      </w:r>
      <w:proofErr w:type="gramStart"/>
      <w:r w:rsidRPr="00A06A4F">
        <w:rPr>
          <w:sz w:val="24"/>
          <w:szCs w:val="24"/>
        </w:rPr>
        <w:t>ол</w:t>
      </w:r>
      <w:proofErr w:type="spellEnd"/>
      <w:proofErr w:type="gramEnd"/>
      <w:r w:rsidRPr="00A06A4F">
        <w:rPr>
          <w:sz w:val="24"/>
          <w:szCs w:val="24"/>
        </w:rPr>
        <w:t xml:space="preserve"> </w:t>
      </w:r>
      <w:proofErr w:type="spellStart"/>
      <w:r w:rsidRPr="00A06A4F">
        <w:rPr>
          <w:sz w:val="24"/>
          <w:szCs w:val="24"/>
        </w:rPr>
        <w:t>ақша</w:t>
      </w:r>
      <w:proofErr w:type="spellEnd"/>
      <w:r w:rsidRPr="00A06A4F">
        <w:rPr>
          <w:sz w:val="24"/>
          <w:szCs w:val="24"/>
        </w:rPr>
        <w:t xml:space="preserve"> </w:t>
      </w:r>
      <w:proofErr w:type="spellStart"/>
      <w:r w:rsidRPr="00A06A4F">
        <w:rPr>
          <w:sz w:val="24"/>
          <w:szCs w:val="24"/>
        </w:rPr>
        <w:t>есебінің</w:t>
      </w:r>
      <w:proofErr w:type="spellEnd"/>
      <w:r w:rsidRPr="00A06A4F">
        <w:rPr>
          <w:sz w:val="24"/>
          <w:szCs w:val="24"/>
        </w:rPr>
        <w:t xml:space="preserve"> </w:t>
      </w:r>
      <w:proofErr w:type="spellStart"/>
      <w:r w:rsidRPr="00A06A4F">
        <w:rPr>
          <w:sz w:val="24"/>
          <w:szCs w:val="24"/>
        </w:rPr>
        <w:t>шаруашылық</w:t>
      </w:r>
      <w:proofErr w:type="spellEnd"/>
      <w:r w:rsidRPr="00A06A4F">
        <w:rPr>
          <w:sz w:val="24"/>
          <w:szCs w:val="24"/>
        </w:rPr>
        <w:t xml:space="preserve"> </w:t>
      </w:r>
      <w:proofErr w:type="spellStart"/>
      <w:r w:rsidRPr="00A06A4F">
        <w:rPr>
          <w:sz w:val="24"/>
          <w:szCs w:val="24"/>
        </w:rPr>
        <w:t>операцияларының</w:t>
      </w:r>
      <w:proofErr w:type="spellEnd"/>
      <w:r w:rsidRPr="00A06A4F">
        <w:rPr>
          <w:sz w:val="24"/>
          <w:szCs w:val="24"/>
        </w:rPr>
        <w:t xml:space="preserve">  </w:t>
      </w:r>
      <w:proofErr w:type="spellStart"/>
      <w:r w:rsidRPr="00A06A4F">
        <w:rPr>
          <w:sz w:val="24"/>
          <w:szCs w:val="24"/>
        </w:rPr>
        <w:t>мазмұны</w:t>
      </w:r>
      <w:proofErr w:type="spellEnd"/>
      <w:r w:rsidRPr="00A06A4F">
        <w:rPr>
          <w:sz w:val="24"/>
          <w:szCs w:val="24"/>
        </w:rPr>
        <w:t xml:space="preserve"> 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5953"/>
        <w:gridCol w:w="992"/>
        <w:gridCol w:w="709"/>
        <w:gridCol w:w="851"/>
      </w:tblGrid>
      <w:tr w:rsidR="00562BC7" w:rsidRPr="00A06A4F" w:rsidTr="00CD10DE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Күні</w:t>
            </w:r>
          </w:p>
        </w:tc>
        <w:tc>
          <w:tcPr>
            <w:tcW w:w="5953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Шаруашылық операцияларының мазмұны</w:t>
            </w:r>
          </w:p>
        </w:tc>
        <w:tc>
          <w:tcPr>
            <w:tcW w:w="992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Сома</w:t>
            </w:r>
          </w:p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ДТ</w:t>
            </w:r>
          </w:p>
        </w:tc>
        <w:tc>
          <w:tcPr>
            <w:tcW w:w="851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КТ</w:t>
            </w:r>
          </w:p>
        </w:tc>
      </w:tr>
      <w:tr w:rsidR="00562BC7" w:rsidRPr="00A06A4F" w:rsidTr="00CD10DE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5953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 xml:space="preserve"> Бастапқы қалдық</w:t>
            </w:r>
          </w:p>
        </w:tc>
        <w:tc>
          <w:tcPr>
            <w:tcW w:w="992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6</w:t>
            </w: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80</w:t>
            </w:r>
          </w:p>
        </w:tc>
        <w:tc>
          <w:tcPr>
            <w:tcW w:w="709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562BC7" w:rsidRPr="00A06A4F" w:rsidTr="00CD10DE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562BC7" w:rsidRPr="00A06A4F" w:rsidRDefault="00562BC7" w:rsidP="00CD10DE">
            <w:pPr>
              <w:spacing w:before="100"/>
              <w:ind w:left="-108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</w:rPr>
              <w:t xml:space="preserve">  1.09.</w:t>
            </w:r>
          </w:p>
        </w:tc>
        <w:tc>
          <w:tcPr>
            <w:tcW w:w="5953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 xml:space="preserve"> ЖШС</w:t>
            </w:r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«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Акжол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» 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фирмасынан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қызмет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жасаған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үшін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ақша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қаражаттар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түсті</w:t>
            </w:r>
            <w:proofErr w:type="spellEnd"/>
          </w:p>
        </w:tc>
        <w:tc>
          <w:tcPr>
            <w:tcW w:w="992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750</w:t>
            </w: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709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562BC7" w:rsidRPr="00A06A4F" w:rsidTr="00CD10DE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562BC7" w:rsidRPr="00A06A4F" w:rsidRDefault="00562BC7" w:rsidP="00CD10DE">
            <w:pPr>
              <w:spacing w:before="100"/>
              <w:ind w:left="-108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</w:rPr>
              <w:t xml:space="preserve">  5.09.</w:t>
            </w:r>
          </w:p>
        </w:tc>
        <w:tc>
          <w:tcPr>
            <w:tcW w:w="5953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ru-MO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ЖШС</w:t>
            </w:r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«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Асия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» 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фирмасынан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қызмет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жасаған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үшін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ақша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қаражаттар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түсті</w:t>
            </w:r>
            <w:proofErr w:type="spellEnd"/>
          </w:p>
        </w:tc>
        <w:tc>
          <w:tcPr>
            <w:tcW w:w="992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450</w:t>
            </w: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709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562BC7" w:rsidRPr="00A06A4F" w:rsidTr="00CD10DE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562BC7" w:rsidRPr="00A06A4F" w:rsidRDefault="00562BC7" w:rsidP="00CD10DE">
            <w:pPr>
              <w:spacing w:before="100"/>
              <w:ind w:left="-108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</w:rPr>
              <w:t xml:space="preserve"> 11.09.</w:t>
            </w:r>
          </w:p>
        </w:tc>
        <w:tc>
          <w:tcPr>
            <w:tcW w:w="5953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Ағымдағы шотынан № 245 чек бойынша ақша қаражаттары түсті</w:t>
            </w:r>
          </w:p>
        </w:tc>
        <w:tc>
          <w:tcPr>
            <w:tcW w:w="992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600</w:t>
            </w: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709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562BC7" w:rsidRPr="00A06A4F" w:rsidTr="00CD10DE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562BC7" w:rsidRPr="00A06A4F" w:rsidRDefault="00562BC7" w:rsidP="00CD10DE">
            <w:pPr>
              <w:spacing w:before="100"/>
              <w:ind w:left="-108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</w:rPr>
              <w:t xml:space="preserve"> 15.09.</w:t>
            </w:r>
          </w:p>
        </w:tc>
        <w:tc>
          <w:tcPr>
            <w:tcW w:w="5953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Кассаға қысқа мерзімдегі банктегі  несие түсті</w:t>
            </w:r>
          </w:p>
        </w:tc>
        <w:tc>
          <w:tcPr>
            <w:tcW w:w="992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120</w:t>
            </w: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709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562BC7" w:rsidRPr="00A06A4F" w:rsidTr="00CD10DE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562BC7" w:rsidRPr="00A06A4F" w:rsidRDefault="00562BC7" w:rsidP="00CD10DE">
            <w:pPr>
              <w:spacing w:before="100"/>
              <w:ind w:left="-108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</w:rPr>
              <w:t xml:space="preserve"> 18.09.</w:t>
            </w:r>
          </w:p>
        </w:tc>
        <w:tc>
          <w:tcPr>
            <w:tcW w:w="5953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Кассадан бюджетке көлік салығы аударылды</w:t>
            </w:r>
          </w:p>
        </w:tc>
        <w:tc>
          <w:tcPr>
            <w:tcW w:w="992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23</w:t>
            </w: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709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562BC7" w:rsidRPr="00A06A4F" w:rsidTr="00CD10DE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562BC7" w:rsidRPr="00A06A4F" w:rsidRDefault="00562BC7" w:rsidP="00CD10DE">
            <w:pPr>
              <w:spacing w:before="100"/>
              <w:ind w:left="-108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</w:rPr>
              <w:t xml:space="preserve"> 19.09.</w:t>
            </w:r>
          </w:p>
        </w:tc>
        <w:tc>
          <w:tcPr>
            <w:tcW w:w="5953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Хасеновқа Р.Т. кәсіпорынға құрал жабдықтарды сатып алу үшін ақша қаражаттары кассадан бөлінді</w:t>
            </w:r>
          </w:p>
        </w:tc>
        <w:tc>
          <w:tcPr>
            <w:tcW w:w="992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45</w:t>
            </w: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709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562BC7" w:rsidRPr="00A06A4F" w:rsidTr="00CD10DE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562BC7" w:rsidRPr="00A06A4F" w:rsidRDefault="00562BC7" w:rsidP="00CD10DE">
            <w:pPr>
              <w:spacing w:before="100"/>
              <w:ind w:left="-108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</w:rPr>
              <w:t xml:space="preserve"> 20.09.</w:t>
            </w:r>
          </w:p>
        </w:tc>
        <w:tc>
          <w:tcPr>
            <w:tcW w:w="5953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 xml:space="preserve">Кассадан ЖШС “Аксунқар” фирмасынатауар </w:t>
            </w: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үшін ақша қаражаттары аударылды</w:t>
            </w:r>
          </w:p>
        </w:tc>
        <w:tc>
          <w:tcPr>
            <w:tcW w:w="992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1</w:t>
            </w: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35</w:t>
            </w: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709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562BC7" w:rsidRPr="00A06A4F" w:rsidTr="00CD10DE">
        <w:tblPrEx>
          <w:tblCellMar>
            <w:top w:w="0" w:type="dxa"/>
            <w:bottom w:w="0" w:type="dxa"/>
          </w:tblCellMar>
        </w:tblPrEx>
        <w:tc>
          <w:tcPr>
            <w:tcW w:w="993" w:type="dxa"/>
            <w:tcBorders>
              <w:bottom w:val="nil"/>
            </w:tcBorders>
          </w:tcPr>
          <w:p w:rsidR="00562BC7" w:rsidRPr="00A06A4F" w:rsidRDefault="00562BC7" w:rsidP="00CD10DE">
            <w:pPr>
              <w:spacing w:before="100"/>
              <w:ind w:left="-108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</w:rPr>
              <w:t xml:space="preserve"> 23. 09.</w:t>
            </w:r>
          </w:p>
        </w:tc>
        <w:tc>
          <w:tcPr>
            <w:tcW w:w="5953" w:type="dxa"/>
            <w:tcBorders>
              <w:bottom w:val="nil"/>
            </w:tcBorders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Кассаға ЖШС “Мирас” фирмасынан аванс түсті</w:t>
            </w:r>
          </w:p>
        </w:tc>
        <w:tc>
          <w:tcPr>
            <w:tcW w:w="992" w:type="dxa"/>
            <w:tcBorders>
              <w:bottom w:val="nil"/>
            </w:tcBorders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40</w:t>
            </w: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00</w:t>
            </w:r>
          </w:p>
        </w:tc>
        <w:tc>
          <w:tcPr>
            <w:tcW w:w="709" w:type="dxa"/>
            <w:tcBorders>
              <w:bottom w:val="nil"/>
            </w:tcBorders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562BC7" w:rsidRPr="00A06A4F" w:rsidTr="00CD10DE">
        <w:tblPrEx>
          <w:tblCellMar>
            <w:top w:w="0" w:type="dxa"/>
            <w:bottom w:w="0" w:type="dxa"/>
          </w:tblCellMar>
        </w:tblPrEx>
        <w:tc>
          <w:tcPr>
            <w:tcW w:w="993" w:type="dxa"/>
          </w:tcPr>
          <w:p w:rsidR="00562BC7" w:rsidRPr="00A06A4F" w:rsidRDefault="00562BC7" w:rsidP="00CD10DE">
            <w:pPr>
              <w:spacing w:before="100"/>
              <w:ind w:left="-108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4"/>
              </w:rPr>
              <w:t xml:space="preserve"> 25.09.</w:t>
            </w:r>
          </w:p>
        </w:tc>
        <w:tc>
          <w:tcPr>
            <w:tcW w:w="5953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Кассадан қысқа мерзімді банктегі несие қайтарылды</w:t>
            </w:r>
          </w:p>
        </w:tc>
        <w:tc>
          <w:tcPr>
            <w:tcW w:w="992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120</w:t>
            </w: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709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562BC7" w:rsidRPr="00A06A4F" w:rsidTr="00CD10D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946" w:type="dxa"/>
            <w:gridSpan w:val="2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ru-MO"/>
              </w:rPr>
            </w:pP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Айналым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gram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дебит 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ж</w:t>
            </w:r>
            <w:proofErr w:type="gram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әне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</w:t>
            </w:r>
            <w:proofErr w:type="spellStart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>айналым</w:t>
            </w:r>
            <w:proofErr w:type="spellEnd"/>
            <w:r w:rsidRPr="00A06A4F">
              <w:rPr>
                <w:rFonts w:ascii="KZ Times New Roman" w:hAnsi="KZ Times New Roman"/>
                <w:sz w:val="24"/>
                <w:szCs w:val="24"/>
                <w:lang w:val="ru-MO"/>
              </w:rPr>
              <w:t xml:space="preserve"> кредит</w:t>
            </w:r>
          </w:p>
        </w:tc>
        <w:tc>
          <w:tcPr>
            <w:tcW w:w="992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?</w:t>
            </w:r>
          </w:p>
        </w:tc>
        <w:tc>
          <w:tcPr>
            <w:tcW w:w="851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?</w:t>
            </w:r>
          </w:p>
        </w:tc>
      </w:tr>
      <w:tr w:rsidR="00562BC7" w:rsidRPr="00A06A4F" w:rsidTr="00CD10D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946" w:type="dxa"/>
            <w:gridSpan w:val="2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Айдың аяғындағы соңғы қалдық</w:t>
            </w:r>
          </w:p>
        </w:tc>
        <w:tc>
          <w:tcPr>
            <w:tcW w:w="992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A06A4F">
              <w:rPr>
                <w:rFonts w:ascii="KZ Times New Roman" w:hAnsi="KZ Times New Roman"/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562BC7" w:rsidRPr="00A06A4F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</w:tbl>
    <w:p w:rsidR="00562BC7" w:rsidRDefault="00562BC7" w:rsidP="00562BC7">
      <w:pPr>
        <w:jc w:val="both"/>
        <w:rPr>
          <w:sz w:val="24"/>
          <w:szCs w:val="24"/>
          <w:lang w:val="kk-KZ"/>
        </w:rPr>
      </w:pPr>
    </w:p>
    <w:p w:rsidR="00562BC7" w:rsidRPr="001E7E79" w:rsidRDefault="00562BC7" w:rsidP="00562BC7">
      <w:pPr>
        <w:jc w:val="both"/>
        <w:rPr>
          <w:b/>
          <w:sz w:val="24"/>
          <w:szCs w:val="24"/>
          <w:lang w:val="kk-KZ"/>
        </w:rPr>
      </w:pPr>
      <w:r w:rsidRPr="001E7E79">
        <w:rPr>
          <w:sz w:val="24"/>
          <w:szCs w:val="24"/>
          <w:lang w:val="kk-KZ"/>
        </w:rPr>
        <w:tab/>
      </w:r>
      <w:bookmarkStart w:id="0" w:name="_GoBack"/>
      <w:bookmarkEnd w:id="0"/>
      <w:r w:rsidRPr="001E7E79">
        <w:rPr>
          <w:b/>
          <w:sz w:val="24"/>
          <w:szCs w:val="24"/>
          <w:lang w:val="kk-KZ"/>
        </w:rPr>
        <w:t>Есеп 1.</w:t>
      </w:r>
      <w:r>
        <w:rPr>
          <w:b/>
          <w:sz w:val="24"/>
          <w:szCs w:val="24"/>
          <w:lang w:val="kk-KZ"/>
        </w:rPr>
        <w:t>4.2</w:t>
      </w:r>
    </w:p>
    <w:p w:rsidR="00562BC7" w:rsidRPr="001E7E79" w:rsidRDefault="00562BC7" w:rsidP="00562BC7">
      <w:pPr>
        <w:ind w:firstLine="709"/>
        <w:jc w:val="both"/>
        <w:rPr>
          <w:sz w:val="24"/>
          <w:szCs w:val="24"/>
          <w:lang w:val="kk-KZ"/>
        </w:rPr>
      </w:pPr>
      <w:r w:rsidRPr="001E7E79">
        <w:rPr>
          <w:rFonts w:ascii="KZ Times New Roman" w:hAnsi="KZ Times New Roman"/>
          <w:sz w:val="24"/>
          <w:szCs w:val="24"/>
          <w:lang w:val="kk-KZ"/>
        </w:rPr>
        <w:t>Берілген келесі мәліметтер бойынша   тапсырмаларды орында</w:t>
      </w:r>
      <w:r w:rsidRPr="001E7E79">
        <w:rPr>
          <w:sz w:val="24"/>
          <w:szCs w:val="24"/>
          <w:lang w:val="kk-KZ"/>
        </w:rPr>
        <w:t>:</w:t>
      </w:r>
    </w:p>
    <w:p w:rsidR="00562BC7" w:rsidRPr="001126A7" w:rsidRDefault="00562BC7" w:rsidP="00562BC7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4"/>
          <w:szCs w:val="24"/>
          <w:lang w:val="kk-KZ"/>
        </w:rPr>
      </w:pPr>
      <w:r w:rsidRPr="001126A7">
        <w:rPr>
          <w:rFonts w:ascii="KZ Times New Roman" w:hAnsi="KZ Times New Roman"/>
          <w:sz w:val="24"/>
          <w:szCs w:val="24"/>
          <w:lang w:val="kk-KZ"/>
        </w:rPr>
        <w:t>1) банктегі есеп айырысу шотындағы шаруашылық операциялары бойынша корреспонденттік шот құрастыру;</w:t>
      </w:r>
    </w:p>
    <w:p w:rsidR="00562BC7" w:rsidRPr="001E7E79" w:rsidRDefault="00562BC7" w:rsidP="00562BC7">
      <w:pPr>
        <w:numPr>
          <w:ilvl w:val="0"/>
          <w:numId w:val="2"/>
        </w:numPr>
        <w:tabs>
          <w:tab w:val="left" w:pos="993"/>
        </w:tabs>
        <w:jc w:val="both"/>
        <w:rPr>
          <w:rFonts w:ascii="KZ Times New Roman" w:hAnsi="KZ Times New Roman"/>
          <w:sz w:val="24"/>
          <w:szCs w:val="24"/>
        </w:rPr>
      </w:pPr>
      <w:r w:rsidRPr="001126A7">
        <w:rPr>
          <w:rFonts w:ascii="KZ Times New Roman" w:hAnsi="KZ Times New Roman"/>
          <w:sz w:val="24"/>
          <w:szCs w:val="24"/>
          <w:lang w:val="kk-KZ"/>
        </w:rPr>
        <w:t xml:space="preserve">     </w:t>
      </w:r>
      <w:r w:rsidRPr="001E7E79">
        <w:rPr>
          <w:rFonts w:ascii="KZ Times New Roman" w:hAnsi="KZ Times New Roman"/>
          <w:sz w:val="24"/>
          <w:szCs w:val="24"/>
        </w:rPr>
        <w:t xml:space="preserve">2) </w:t>
      </w:r>
      <w:proofErr w:type="spellStart"/>
      <w:r w:rsidRPr="001E7E79">
        <w:rPr>
          <w:rFonts w:ascii="KZ Times New Roman" w:hAnsi="KZ Times New Roman"/>
          <w:sz w:val="24"/>
          <w:szCs w:val="24"/>
        </w:rPr>
        <w:t>айналым</w:t>
      </w:r>
      <w:proofErr w:type="spellEnd"/>
      <w:r w:rsidRPr="001E7E79">
        <w:rPr>
          <w:rFonts w:ascii="KZ Times New Roman" w:hAnsi="KZ Times New Roman"/>
          <w:sz w:val="24"/>
          <w:szCs w:val="24"/>
        </w:rPr>
        <w:t xml:space="preserve"> </w:t>
      </w:r>
      <w:proofErr w:type="gramStart"/>
      <w:r w:rsidRPr="001E7E79">
        <w:rPr>
          <w:rFonts w:ascii="KZ Times New Roman" w:hAnsi="KZ Times New Roman"/>
          <w:sz w:val="24"/>
          <w:szCs w:val="24"/>
        </w:rPr>
        <w:t xml:space="preserve">дебит </w:t>
      </w:r>
      <w:proofErr w:type="spellStart"/>
      <w:r w:rsidRPr="001E7E79">
        <w:rPr>
          <w:rFonts w:ascii="KZ Times New Roman" w:hAnsi="KZ Times New Roman"/>
          <w:sz w:val="24"/>
          <w:szCs w:val="24"/>
        </w:rPr>
        <w:t>ж</w:t>
      </w:r>
      <w:proofErr w:type="gramEnd"/>
      <w:r w:rsidRPr="001E7E79">
        <w:rPr>
          <w:rFonts w:ascii="KZ Times New Roman" w:hAnsi="KZ Times New Roman"/>
          <w:sz w:val="24"/>
          <w:szCs w:val="24"/>
        </w:rPr>
        <w:t>әне</w:t>
      </w:r>
      <w:proofErr w:type="spellEnd"/>
      <w:r w:rsidRPr="001E7E79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1E7E79">
        <w:rPr>
          <w:rFonts w:ascii="KZ Times New Roman" w:hAnsi="KZ Times New Roman"/>
          <w:sz w:val="24"/>
          <w:szCs w:val="24"/>
        </w:rPr>
        <w:t>айналым</w:t>
      </w:r>
      <w:proofErr w:type="spellEnd"/>
      <w:r w:rsidRPr="001E7E79">
        <w:rPr>
          <w:rFonts w:ascii="KZ Times New Roman" w:hAnsi="KZ Times New Roman"/>
          <w:sz w:val="24"/>
          <w:szCs w:val="24"/>
        </w:rPr>
        <w:t xml:space="preserve"> кредит </w:t>
      </w:r>
      <w:proofErr w:type="spellStart"/>
      <w:r w:rsidRPr="001E7E79">
        <w:rPr>
          <w:rFonts w:ascii="KZ Times New Roman" w:hAnsi="KZ Times New Roman"/>
          <w:sz w:val="24"/>
          <w:szCs w:val="24"/>
        </w:rPr>
        <w:t>анықтау</w:t>
      </w:r>
      <w:proofErr w:type="spellEnd"/>
      <w:r w:rsidRPr="001E7E79">
        <w:rPr>
          <w:rFonts w:ascii="KZ Times New Roman" w:hAnsi="KZ Times New Roman"/>
          <w:sz w:val="24"/>
          <w:szCs w:val="24"/>
        </w:rPr>
        <w:t>;</w:t>
      </w:r>
    </w:p>
    <w:p w:rsidR="00562BC7" w:rsidRPr="001E7E79" w:rsidRDefault="00562BC7" w:rsidP="00562BC7">
      <w:pPr>
        <w:numPr>
          <w:ilvl w:val="0"/>
          <w:numId w:val="2"/>
        </w:numPr>
        <w:tabs>
          <w:tab w:val="clear" w:pos="360"/>
          <w:tab w:val="num" w:pos="0"/>
          <w:tab w:val="left" w:pos="567"/>
        </w:tabs>
        <w:ind w:left="0" w:firstLine="567"/>
        <w:jc w:val="both"/>
        <w:rPr>
          <w:rFonts w:ascii="KZ Times New Roman" w:hAnsi="KZ Times New Roman"/>
          <w:sz w:val="24"/>
          <w:szCs w:val="24"/>
        </w:rPr>
      </w:pPr>
      <w:r>
        <w:rPr>
          <w:rFonts w:ascii="KZ Times New Roman" w:hAnsi="KZ Times New Roman"/>
          <w:sz w:val="24"/>
          <w:szCs w:val="24"/>
          <w:lang w:val="kk-KZ"/>
        </w:rPr>
        <w:t xml:space="preserve"> </w:t>
      </w:r>
      <w:r w:rsidRPr="001E7E79">
        <w:rPr>
          <w:sz w:val="24"/>
          <w:szCs w:val="24"/>
        </w:rPr>
        <w:t xml:space="preserve"> 3) </w:t>
      </w:r>
      <w:proofErr w:type="spellStart"/>
      <w:r w:rsidRPr="001E7E79">
        <w:rPr>
          <w:sz w:val="24"/>
          <w:szCs w:val="24"/>
        </w:rPr>
        <w:t>айдың</w:t>
      </w:r>
      <w:proofErr w:type="spellEnd"/>
      <w:r w:rsidRPr="001E7E79">
        <w:rPr>
          <w:sz w:val="24"/>
          <w:szCs w:val="24"/>
        </w:rPr>
        <w:t xml:space="preserve"> </w:t>
      </w:r>
      <w:proofErr w:type="spellStart"/>
      <w:r w:rsidRPr="001E7E79">
        <w:rPr>
          <w:sz w:val="24"/>
          <w:szCs w:val="24"/>
        </w:rPr>
        <w:t>аяғындағы</w:t>
      </w:r>
      <w:proofErr w:type="spellEnd"/>
      <w:r w:rsidRPr="001E7E79">
        <w:rPr>
          <w:sz w:val="24"/>
          <w:szCs w:val="24"/>
        </w:rPr>
        <w:t xml:space="preserve"> </w:t>
      </w:r>
      <w:proofErr w:type="spellStart"/>
      <w:r w:rsidRPr="001E7E79">
        <w:rPr>
          <w:sz w:val="24"/>
          <w:szCs w:val="24"/>
        </w:rPr>
        <w:t>соңғы</w:t>
      </w:r>
      <w:proofErr w:type="spellEnd"/>
      <w:r w:rsidRPr="001E7E79">
        <w:rPr>
          <w:sz w:val="24"/>
          <w:szCs w:val="24"/>
        </w:rPr>
        <w:t xml:space="preserve"> </w:t>
      </w:r>
      <w:proofErr w:type="spellStart"/>
      <w:r w:rsidRPr="001E7E79">
        <w:rPr>
          <w:sz w:val="24"/>
          <w:szCs w:val="24"/>
        </w:rPr>
        <w:t>қалдығын</w:t>
      </w:r>
      <w:proofErr w:type="spellEnd"/>
      <w:r w:rsidRPr="001E7E79">
        <w:rPr>
          <w:sz w:val="24"/>
          <w:szCs w:val="24"/>
        </w:rPr>
        <w:t xml:space="preserve"> </w:t>
      </w:r>
      <w:proofErr w:type="spellStart"/>
      <w:r w:rsidRPr="001E7E79">
        <w:rPr>
          <w:sz w:val="24"/>
          <w:szCs w:val="24"/>
        </w:rPr>
        <w:t>анықтау</w:t>
      </w:r>
      <w:proofErr w:type="spellEnd"/>
      <w:r w:rsidRPr="001E7E79">
        <w:rPr>
          <w:sz w:val="24"/>
          <w:szCs w:val="24"/>
        </w:rPr>
        <w:t>.</w:t>
      </w:r>
    </w:p>
    <w:p w:rsidR="00562BC7" w:rsidRPr="001E7E79" w:rsidRDefault="00562BC7" w:rsidP="00562BC7">
      <w:pPr>
        <w:tabs>
          <w:tab w:val="left" w:pos="993"/>
        </w:tabs>
        <w:jc w:val="both"/>
        <w:rPr>
          <w:rFonts w:ascii="KZ Times New Roman" w:hAnsi="KZ Times New Roman"/>
          <w:sz w:val="24"/>
          <w:szCs w:val="24"/>
        </w:rPr>
      </w:pPr>
    </w:p>
    <w:p w:rsidR="00562BC7" w:rsidRPr="001E7E79" w:rsidRDefault="00562BC7" w:rsidP="00562BC7">
      <w:pPr>
        <w:pStyle w:val="1"/>
        <w:ind w:firstLine="567"/>
        <w:jc w:val="both"/>
        <w:rPr>
          <w:sz w:val="24"/>
          <w:szCs w:val="24"/>
          <w:u w:val="single"/>
          <w:lang w:val="ru-RU"/>
        </w:rPr>
      </w:pPr>
      <w:proofErr w:type="spellStart"/>
      <w:r w:rsidRPr="001E7E79">
        <w:rPr>
          <w:sz w:val="24"/>
          <w:szCs w:val="24"/>
          <w:u w:val="single"/>
          <w:lang w:val="ru-RU"/>
        </w:rPr>
        <w:t>Есеп</w:t>
      </w:r>
      <w:proofErr w:type="spellEnd"/>
      <w:r w:rsidRPr="001E7E79">
        <w:rPr>
          <w:sz w:val="24"/>
          <w:szCs w:val="24"/>
          <w:u w:val="single"/>
          <w:lang w:val="ru-RU"/>
        </w:rPr>
        <w:t xml:space="preserve"> </w:t>
      </w:r>
      <w:proofErr w:type="spellStart"/>
      <w:r w:rsidRPr="001E7E79">
        <w:rPr>
          <w:sz w:val="24"/>
          <w:szCs w:val="24"/>
          <w:u w:val="single"/>
          <w:lang w:val="ru-RU"/>
        </w:rPr>
        <w:t>орындау</w:t>
      </w:r>
      <w:proofErr w:type="spellEnd"/>
      <w:r w:rsidRPr="001E7E79">
        <w:rPr>
          <w:sz w:val="24"/>
          <w:szCs w:val="24"/>
          <w:u w:val="single"/>
          <w:lang w:val="ru-RU"/>
        </w:rPr>
        <w:t xml:space="preserve"> </w:t>
      </w:r>
      <w:proofErr w:type="spellStart"/>
      <w:r w:rsidRPr="001E7E79">
        <w:rPr>
          <w:sz w:val="24"/>
          <w:szCs w:val="24"/>
          <w:u w:val="single"/>
          <w:lang w:val="ru-RU"/>
        </w:rPr>
        <w:t>үшін</w:t>
      </w:r>
      <w:proofErr w:type="spellEnd"/>
      <w:r w:rsidRPr="001E7E79">
        <w:rPr>
          <w:sz w:val="24"/>
          <w:szCs w:val="24"/>
          <w:u w:val="single"/>
          <w:lang w:val="ru-RU"/>
        </w:rPr>
        <w:t xml:space="preserve"> </w:t>
      </w:r>
      <w:proofErr w:type="spellStart"/>
      <w:r w:rsidRPr="001E7E79">
        <w:rPr>
          <w:sz w:val="24"/>
          <w:szCs w:val="24"/>
          <w:u w:val="single"/>
          <w:lang w:val="ru-RU"/>
        </w:rPr>
        <w:t>берілгені</w:t>
      </w:r>
      <w:proofErr w:type="spellEnd"/>
    </w:p>
    <w:p w:rsidR="00562BC7" w:rsidRPr="001E7E79" w:rsidRDefault="00562BC7" w:rsidP="00562BC7">
      <w:pPr>
        <w:jc w:val="both"/>
        <w:rPr>
          <w:sz w:val="24"/>
          <w:szCs w:val="24"/>
        </w:rPr>
      </w:pPr>
    </w:p>
    <w:p w:rsidR="00562BC7" w:rsidRPr="001E7E79" w:rsidRDefault="00562BC7" w:rsidP="00562BC7">
      <w:pPr>
        <w:pStyle w:val="5"/>
        <w:jc w:val="both"/>
        <w:rPr>
          <w:sz w:val="24"/>
          <w:szCs w:val="24"/>
        </w:rPr>
      </w:pPr>
      <w:proofErr w:type="spellStart"/>
      <w:r w:rsidRPr="001E7E79">
        <w:rPr>
          <w:sz w:val="24"/>
          <w:szCs w:val="24"/>
        </w:rPr>
        <w:t>Кесте</w:t>
      </w:r>
      <w:proofErr w:type="spellEnd"/>
      <w:r>
        <w:rPr>
          <w:sz w:val="24"/>
          <w:szCs w:val="24"/>
          <w:lang w:val="kk-KZ"/>
        </w:rPr>
        <w:t xml:space="preserve"> 1</w:t>
      </w:r>
      <w:r w:rsidRPr="001E7E79">
        <w:rPr>
          <w:sz w:val="24"/>
          <w:szCs w:val="24"/>
        </w:rPr>
        <w:t xml:space="preserve">– </w:t>
      </w:r>
      <w:r>
        <w:rPr>
          <w:sz w:val="24"/>
          <w:szCs w:val="24"/>
          <w:lang w:val="kk-KZ"/>
        </w:rPr>
        <w:t>Б</w:t>
      </w:r>
      <w:proofErr w:type="spellStart"/>
      <w:r w:rsidRPr="001E7E79">
        <w:rPr>
          <w:sz w:val="24"/>
          <w:szCs w:val="24"/>
        </w:rPr>
        <w:t>анктегі</w:t>
      </w:r>
      <w:proofErr w:type="spellEnd"/>
      <w:r w:rsidRPr="001E7E79">
        <w:rPr>
          <w:sz w:val="24"/>
          <w:szCs w:val="24"/>
        </w:rPr>
        <w:t xml:space="preserve"> </w:t>
      </w:r>
      <w:proofErr w:type="spellStart"/>
      <w:r w:rsidRPr="001E7E79">
        <w:rPr>
          <w:sz w:val="24"/>
          <w:szCs w:val="24"/>
        </w:rPr>
        <w:t>есеп</w:t>
      </w:r>
      <w:proofErr w:type="spellEnd"/>
      <w:r w:rsidRPr="001E7E79">
        <w:rPr>
          <w:sz w:val="24"/>
          <w:szCs w:val="24"/>
        </w:rPr>
        <w:t xml:space="preserve"> </w:t>
      </w:r>
      <w:proofErr w:type="spellStart"/>
      <w:r w:rsidRPr="001E7E79">
        <w:rPr>
          <w:sz w:val="24"/>
          <w:szCs w:val="24"/>
        </w:rPr>
        <w:t>айырысу</w:t>
      </w:r>
      <w:proofErr w:type="spellEnd"/>
      <w:r w:rsidRPr="001E7E79">
        <w:rPr>
          <w:sz w:val="24"/>
          <w:szCs w:val="24"/>
        </w:rPr>
        <w:t xml:space="preserve"> </w:t>
      </w:r>
      <w:proofErr w:type="spellStart"/>
      <w:r w:rsidRPr="001E7E79">
        <w:rPr>
          <w:sz w:val="24"/>
          <w:szCs w:val="24"/>
        </w:rPr>
        <w:t>шотындағы</w:t>
      </w:r>
      <w:proofErr w:type="spellEnd"/>
      <w:r w:rsidRPr="001E7E79">
        <w:rPr>
          <w:sz w:val="24"/>
          <w:szCs w:val="24"/>
        </w:rPr>
        <w:t xml:space="preserve"> </w:t>
      </w:r>
      <w:proofErr w:type="spellStart"/>
      <w:r w:rsidRPr="001E7E79">
        <w:rPr>
          <w:sz w:val="24"/>
          <w:szCs w:val="24"/>
        </w:rPr>
        <w:t>шаруашылық</w:t>
      </w:r>
      <w:proofErr w:type="spellEnd"/>
      <w:r w:rsidRPr="001E7E79">
        <w:rPr>
          <w:sz w:val="24"/>
          <w:szCs w:val="24"/>
        </w:rPr>
        <w:t xml:space="preserve"> </w:t>
      </w:r>
      <w:proofErr w:type="spellStart"/>
      <w:r w:rsidRPr="001E7E79">
        <w:rPr>
          <w:sz w:val="24"/>
          <w:szCs w:val="24"/>
        </w:rPr>
        <w:t>операцияларының</w:t>
      </w:r>
      <w:proofErr w:type="spellEnd"/>
      <w:r w:rsidRPr="001E7E79">
        <w:rPr>
          <w:sz w:val="24"/>
          <w:szCs w:val="24"/>
        </w:rPr>
        <w:t xml:space="preserve">  </w:t>
      </w:r>
      <w:proofErr w:type="spellStart"/>
      <w:r w:rsidRPr="001E7E79">
        <w:rPr>
          <w:sz w:val="24"/>
          <w:szCs w:val="24"/>
        </w:rPr>
        <w:t>мазмұны</w:t>
      </w:r>
      <w:proofErr w:type="spellEnd"/>
      <w:r w:rsidRPr="001E7E79">
        <w:rPr>
          <w:sz w:val="24"/>
          <w:szCs w:val="24"/>
        </w:rPr>
        <w:t xml:space="preserve"> </w:t>
      </w: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46"/>
        <w:gridCol w:w="992"/>
        <w:gridCol w:w="709"/>
        <w:gridCol w:w="851"/>
      </w:tblGrid>
      <w:tr w:rsidR="00562BC7" w:rsidRPr="001E7E79" w:rsidTr="00CD10DE">
        <w:tblPrEx>
          <w:tblCellMar>
            <w:top w:w="0" w:type="dxa"/>
            <w:bottom w:w="0" w:type="dxa"/>
          </w:tblCellMar>
        </w:tblPrEx>
        <w:tc>
          <w:tcPr>
            <w:tcW w:w="6946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Шаруашылық операцияларының мазмұны</w:t>
            </w:r>
          </w:p>
        </w:tc>
        <w:tc>
          <w:tcPr>
            <w:tcW w:w="992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Сома</w:t>
            </w:r>
          </w:p>
        </w:tc>
        <w:tc>
          <w:tcPr>
            <w:tcW w:w="709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ДТ</w:t>
            </w:r>
          </w:p>
        </w:tc>
        <w:tc>
          <w:tcPr>
            <w:tcW w:w="851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КТ</w:t>
            </w:r>
          </w:p>
        </w:tc>
      </w:tr>
      <w:tr w:rsidR="00562BC7" w:rsidRPr="001E7E79" w:rsidTr="00CD10DE">
        <w:tblPrEx>
          <w:tblCellMar>
            <w:top w:w="0" w:type="dxa"/>
            <w:bottom w:w="0" w:type="dxa"/>
          </w:tblCellMar>
        </w:tblPrEx>
        <w:tc>
          <w:tcPr>
            <w:tcW w:w="6946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Бастапқы қалдық</w:t>
            </w:r>
          </w:p>
        </w:tc>
        <w:tc>
          <w:tcPr>
            <w:tcW w:w="992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200000</w:t>
            </w:r>
          </w:p>
        </w:tc>
        <w:tc>
          <w:tcPr>
            <w:tcW w:w="709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562BC7" w:rsidRPr="001E7E79" w:rsidTr="00CD10DE">
        <w:tblPrEx>
          <w:tblCellMar>
            <w:top w:w="0" w:type="dxa"/>
            <w:bottom w:w="0" w:type="dxa"/>
          </w:tblCellMar>
        </w:tblPrEx>
        <w:tc>
          <w:tcPr>
            <w:tcW w:w="6946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 xml:space="preserve">  </w:t>
            </w:r>
            <w:r w:rsidRPr="001E7E79">
              <w:rPr>
                <w:rFonts w:ascii="KZ Times New Roman" w:hAnsi="KZ Times New Roman"/>
                <w:sz w:val="24"/>
                <w:szCs w:val="24"/>
                <w:lang w:val="ru-MO"/>
              </w:rPr>
              <w:t>???</w:t>
            </w:r>
          </w:p>
        </w:tc>
        <w:tc>
          <w:tcPr>
            <w:tcW w:w="992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93000</w:t>
            </w:r>
          </w:p>
        </w:tc>
        <w:tc>
          <w:tcPr>
            <w:tcW w:w="709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103</w:t>
            </w: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851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1010</w:t>
            </w:r>
          </w:p>
        </w:tc>
      </w:tr>
      <w:tr w:rsidR="00562BC7" w:rsidRPr="001E7E79" w:rsidTr="00CD10DE">
        <w:tblPrEx>
          <w:tblCellMar>
            <w:top w:w="0" w:type="dxa"/>
            <w:bottom w:w="0" w:type="dxa"/>
          </w:tblCellMar>
        </w:tblPrEx>
        <w:tc>
          <w:tcPr>
            <w:tcW w:w="6946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ru-MO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lastRenderedPageBreak/>
              <w:t xml:space="preserve">  </w:t>
            </w:r>
            <w:r w:rsidRPr="001E7E79">
              <w:rPr>
                <w:rFonts w:ascii="KZ Times New Roman" w:hAnsi="KZ Times New Roman"/>
                <w:sz w:val="24"/>
                <w:szCs w:val="24"/>
                <w:lang w:val="ru-MO"/>
              </w:rPr>
              <w:t>???</w:t>
            </w:r>
          </w:p>
        </w:tc>
        <w:tc>
          <w:tcPr>
            <w:tcW w:w="992" w:type="dxa"/>
          </w:tcPr>
          <w:p w:rsidR="00562BC7" w:rsidRPr="001E7E79" w:rsidRDefault="00562BC7" w:rsidP="00CD10DE">
            <w:pPr>
              <w:tabs>
                <w:tab w:val="left" w:pos="1224"/>
              </w:tabs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100000</w:t>
            </w:r>
          </w:p>
        </w:tc>
        <w:tc>
          <w:tcPr>
            <w:tcW w:w="709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>
              <w:rPr>
                <w:rFonts w:ascii="KZ Times New Roman" w:hAnsi="KZ Times New Roman"/>
                <w:sz w:val="24"/>
                <w:szCs w:val="24"/>
                <w:lang w:val="kk-KZ"/>
              </w:rPr>
              <w:t>103</w:t>
            </w: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0</w:t>
            </w:r>
          </w:p>
        </w:tc>
        <w:tc>
          <w:tcPr>
            <w:tcW w:w="851" w:type="dxa"/>
          </w:tcPr>
          <w:p w:rsidR="00562BC7" w:rsidRPr="001E7E79" w:rsidRDefault="00562BC7" w:rsidP="00CD10DE">
            <w:pPr>
              <w:spacing w:before="100"/>
              <w:ind w:left="-108" w:firstLine="108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1250</w:t>
            </w:r>
          </w:p>
        </w:tc>
      </w:tr>
      <w:tr w:rsidR="00562BC7" w:rsidRPr="001E7E79" w:rsidTr="00CD10DE">
        <w:tblPrEx>
          <w:tblCellMar>
            <w:top w:w="0" w:type="dxa"/>
            <w:bottom w:w="0" w:type="dxa"/>
          </w:tblCellMar>
        </w:tblPrEx>
        <w:tc>
          <w:tcPr>
            <w:tcW w:w="6946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Есеп айырысу шотына ұзақ мерзімді банктегі несие түсті</w:t>
            </w:r>
          </w:p>
        </w:tc>
        <w:tc>
          <w:tcPr>
            <w:tcW w:w="992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900000</w:t>
            </w:r>
          </w:p>
        </w:tc>
        <w:tc>
          <w:tcPr>
            <w:tcW w:w="709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562BC7" w:rsidRPr="001E7E79" w:rsidTr="00CD10DE">
        <w:tblPrEx>
          <w:tblCellMar>
            <w:top w:w="0" w:type="dxa"/>
            <w:bottom w:w="0" w:type="dxa"/>
          </w:tblCellMar>
        </w:tblPrEx>
        <w:tc>
          <w:tcPr>
            <w:tcW w:w="6946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 xml:space="preserve">Сатып алушылардан сатып алынған тауар үшін ақша түсті </w:t>
            </w:r>
          </w:p>
        </w:tc>
        <w:tc>
          <w:tcPr>
            <w:tcW w:w="992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80000</w:t>
            </w:r>
          </w:p>
        </w:tc>
        <w:tc>
          <w:tcPr>
            <w:tcW w:w="709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562BC7" w:rsidRPr="001E7E79" w:rsidTr="00CD10DE">
        <w:tblPrEx>
          <w:tblCellMar>
            <w:top w:w="0" w:type="dxa"/>
            <w:bottom w:w="0" w:type="dxa"/>
          </w:tblCellMar>
        </w:tblPrEx>
        <w:trPr>
          <w:trHeight w:val="90"/>
        </w:trPr>
        <w:tc>
          <w:tcPr>
            <w:tcW w:w="6946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Есеп айырысу шотынан бюджетке көлік салығы төленді</w:t>
            </w:r>
          </w:p>
        </w:tc>
        <w:tc>
          <w:tcPr>
            <w:tcW w:w="992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7000</w:t>
            </w:r>
          </w:p>
        </w:tc>
        <w:tc>
          <w:tcPr>
            <w:tcW w:w="709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  <w:tr w:rsidR="00562BC7" w:rsidRPr="001E7E79" w:rsidTr="00CD10DE">
        <w:tblPrEx>
          <w:tblCellMar>
            <w:top w:w="0" w:type="dxa"/>
            <w:bottom w:w="0" w:type="dxa"/>
          </w:tblCellMar>
        </w:tblPrEx>
        <w:trPr>
          <w:trHeight w:val="328"/>
        </w:trPr>
        <w:tc>
          <w:tcPr>
            <w:tcW w:w="6946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Айналым дебет және айналым кредит</w:t>
            </w:r>
          </w:p>
        </w:tc>
        <w:tc>
          <w:tcPr>
            <w:tcW w:w="992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709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?</w:t>
            </w:r>
          </w:p>
        </w:tc>
        <w:tc>
          <w:tcPr>
            <w:tcW w:w="851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?</w:t>
            </w:r>
          </w:p>
        </w:tc>
      </w:tr>
      <w:tr w:rsidR="00562BC7" w:rsidRPr="001E7E79" w:rsidTr="00CD10DE">
        <w:tblPrEx>
          <w:tblCellMar>
            <w:top w:w="0" w:type="dxa"/>
            <w:bottom w:w="0" w:type="dxa"/>
          </w:tblCellMar>
        </w:tblPrEx>
        <w:trPr>
          <w:trHeight w:val="353"/>
        </w:trPr>
        <w:tc>
          <w:tcPr>
            <w:tcW w:w="6946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Айдың аяғындағы  соңғы қалдық</w:t>
            </w:r>
          </w:p>
        </w:tc>
        <w:tc>
          <w:tcPr>
            <w:tcW w:w="992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1E7E79">
              <w:rPr>
                <w:rFonts w:ascii="KZ Times New Roman" w:hAnsi="KZ Times New Roman"/>
                <w:sz w:val="24"/>
                <w:szCs w:val="24"/>
                <w:lang w:val="kk-KZ"/>
              </w:rPr>
              <w:t>?</w:t>
            </w:r>
          </w:p>
        </w:tc>
        <w:tc>
          <w:tcPr>
            <w:tcW w:w="709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  <w:tc>
          <w:tcPr>
            <w:tcW w:w="851" w:type="dxa"/>
          </w:tcPr>
          <w:p w:rsidR="00562BC7" w:rsidRPr="001E7E79" w:rsidRDefault="00562BC7" w:rsidP="00CD10DE">
            <w:pPr>
              <w:spacing w:before="100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</w:p>
        </w:tc>
      </w:tr>
    </w:tbl>
    <w:p w:rsidR="00562BC7" w:rsidRDefault="00562BC7" w:rsidP="00562BC7">
      <w:pPr>
        <w:jc w:val="center"/>
        <w:rPr>
          <w:rFonts w:ascii="KZ Times New Roman" w:hAnsi="KZ Times New Roman"/>
          <w:b/>
          <w:sz w:val="24"/>
          <w:szCs w:val="24"/>
          <w:lang w:val="kk-KZ"/>
        </w:rPr>
      </w:pPr>
    </w:p>
    <w:p w:rsidR="00562BC7" w:rsidRDefault="00562BC7" w:rsidP="00562BC7">
      <w:pPr>
        <w:pStyle w:val="61"/>
        <w:shd w:val="clear" w:color="auto" w:fill="auto"/>
        <w:spacing w:after="0" w:line="240" w:lineRule="auto"/>
        <w:jc w:val="center"/>
        <w:rPr>
          <w:rStyle w:val="62"/>
          <w:rFonts w:eastAsia="MS Mincho"/>
          <w:b w:val="0"/>
          <w:color w:val="000000"/>
          <w:sz w:val="24"/>
          <w:szCs w:val="24"/>
          <w:lang w:val="kk-KZ" w:eastAsia="kk-KZ"/>
        </w:rPr>
      </w:pPr>
      <w:r w:rsidRPr="00366169">
        <w:rPr>
          <w:rStyle w:val="62"/>
          <w:rFonts w:eastAsia="MS Mincho"/>
          <w:b w:val="0"/>
          <w:color w:val="000000"/>
          <w:sz w:val="24"/>
          <w:szCs w:val="24"/>
          <w:lang w:val="kk-KZ" w:eastAsia="kk-KZ"/>
        </w:rPr>
        <w:t xml:space="preserve">Өз білімін </w:t>
      </w:r>
      <w:r w:rsidRPr="00366169">
        <w:rPr>
          <w:rStyle w:val="62"/>
          <w:rFonts w:eastAsia="MS Mincho"/>
          <w:b w:val="0"/>
          <w:color w:val="000000"/>
          <w:sz w:val="24"/>
          <w:szCs w:val="24"/>
          <w:lang w:val="kk-KZ"/>
        </w:rPr>
        <w:t xml:space="preserve">тексеруге арналган </w:t>
      </w:r>
      <w:r w:rsidRPr="00366169">
        <w:rPr>
          <w:rStyle w:val="62"/>
          <w:rFonts w:eastAsia="MS Mincho"/>
          <w:b w:val="0"/>
          <w:color w:val="000000"/>
          <w:sz w:val="24"/>
          <w:szCs w:val="24"/>
          <w:lang w:val="kk-KZ" w:eastAsia="kk-KZ"/>
        </w:rPr>
        <w:t>сұрақтар:</w:t>
      </w:r>
    </w:p>
    <w:p w:rsidR="00562BC7" w:rsidRDefault="00562BC7" w:rsidP="00562BC7">
      <w:pPr>
        <w:jc w:val="center"/>
        <w:rPr>
          <w:rFonts w:ascii="KZ Times New Roman" w:hAnsi="KZ Times New Roman"/>
          <w:b/>
          <w:sz w:val="24"/>
          <w:szCs w:val="24"/>
          <w:lang w:val="kk-KZ"/>
        </w:rPr>
      </w:pPr>
    </w:p>
    <w:p w:rsidR="00562BC7" w:rsidRPr="0034428A" w:rsidRDefault="00562BC7" w:rsidP="00562BC7">
      <w:pPr>
        <w:numPr>
          <w:ilvl w:val="0"/>
          <w:numId w:val="3"/>
        </w:numPr>
        <w:tabs>
          <w:tab w:val="left" w:pos="1080"/>
        </w:tabs>
        <w:ind w:firstLine="0"/>
        <w:rPr>
          <w:sz w:val="24"/>
          <w:szCs w:val="24"/>
          <w:lang w:val="kk-KZ"/>
        </w:rPr>
      </w:pPr>
      <w:r w:rsidRPr="0034428A">
        <w:rPr>
          <w:sz w:val="24"/>
          <w:szCs w:val="24"/>
          <w:lang w:val="kk-KZ"/>
        </w:rPr>
        <w:t>Ақшаның уақытша құны.</w:t>
      </w:r>
    </w:p>
    <w:p w:rsidR="00562BC7" w:rsidRPr="0034428A" w:rsidRDefault="00562BC7" w:rsidP="00562BC7">
      <w:pPr>
        <w:numPr>
          <w:ilvl w:val="0"/>
          <w:numId w:val="3"/>
        </w:numPr>
        <w:tabs>
          <w:tab w:val="left" w:pos="1080"/>
        </w:tabs>
        <w:ind w:firstLine="0"/>
        <w:rPr>
          <w:sz w:val="24"/>
          <w:szCs w:val="24"/>
          <w:lang w:val="kk-KZ"/>
        </w:rPr>
      </w:pPr>
      <w:r w:rsidRPr="0034428A">
        <w:rPr>
          <w:sz w:val="24"/>
          <w:szCs w:val="24"/>
          <w:lang w:val="kk-KZ"/>
        </w:rPr>
        <w:t>Пайыздың негізгі концепциясы. Жай және күрделі пайыздар.</w:t>
      </w:r>
    </w:p>
    <w:p w:rsidR="00562BC7" w:rsidRPr="0034428A" w:rsidRDefault="00562BC7" w:rsidP="00562BC7">
      <w:pPr>
        <w:numPr>
          <w:ilvl w:val="0"/>
          <w:numId w:val="3"/>
        </w:numPr>
        <w:tabs>
          <w:tab w:val="left" w:pos="1080"/>
        </w:tabs>
        <w:ind w:firstLine="0"/>
        <w:rPr>
          <w:sz w:val="24"/>
          <w:szCs w:val="24"/>
          <w:lang w:val="kk-KZ"/>
        </w:rPr>
      </w:pPr>
      <w:r w:rsidRPr="0034428A">
        <w:rPr>
          <w:sz w:val="24"/>
          <w:szCs w:val="24"/>
          <w:lang w:val="kk-KZ"/>
        </w:rPr>
        <w:t xml:space="preserve">Бір жолғы төлемдердің алдағы және келтірілген құны.  </w:t>
      </w:r>
    </w:p>
    <w:p w:rsidR="00562BC7" w:rsidRPr="0034428A" w:rsidRDefault="00562BC7" w:rsidP="00562BC7">
      <w:pPr>
        <w:numPr>
          <w:ilvl w:val="0"/>
          <w:numId w:val="3"/>
        </w:numPr>
        <w:shd w:val="clear" w:color="auto" w:fill="FFFFFF"/>
        <w:tabs>
          <w:tab w:val="left" w:pos="1080"/>
        </w:tabs>
        <w:ind w:right="5" w:firstLine="0"/>
        <w:jc w:val="both"/>
        <w:rPr>
          <w:color w:val="000000"/>
          <w:sz w:val="24"/>
          <w:szCs w:val="24"/>
          <w:lang w:val="kk-KZ"/>
        </w:rPr>
      </w:pPr>
      <w:r w:rsidRPr="0034428A">
        <w:rPr>
          <w:sz w:val="24"/>
          <w:szCs w:val="24"/>
          <w:lang w:val="kk-KZ"/>
        </w:rPr>
        <w:t>Аннуитеттер. Аннуитеттердің бір жолғы және келтірілген құны.</w:t>
      </w:r>
    </w:p>
    <w:p w:rsidR="00873873" w:rsidRPr="00562BC7" w:rsidRDefault="00873873">
      <w:pPr>
        <w:rPr>
          <w:lang w:val="kk-KZ"/>
        </w:rPr>
      </w:pPr>
    </w:p>
    <w:sectPr w:rsidR="00873873" w:rsidRPr="00562B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42266"/>
    <w:multiLevelType w:val="hybridMultilevel"/>
    <w:tmpl w:val="972E67D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2CD4BEB"/>
    <w:multiLevelType w:val="singleLevel"/>
    <w:tmpl w:val="706AF0C0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>
    <w:nsid w:val="30D06966"/>
    <w:multiLevelType w:val="singleLevel"/>
    <w:tmpl w:val="04190011"/>
    <w:lvl w:ilvl="0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BC7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0A7B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2BC7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B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62BC7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562BC7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62BC7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562BC7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character" w:customStyle="1" w:styleId="6">
    <w:name w:val="Основной текст (6)_"/>
    <w:link w:val="61"/>
    <w:uiPriority w:val="99"/>
    <w:rsid w:val="00562BC7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562BC7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uiPriority w:val="99"/>
    <w:rsid w:val="00562BC7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B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62BC7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5">
    <w:name w:val="heading 5"/>
    <w:basedOn w:val="a"/>
    <w:next w:val="a"/>
    <w:link w:val="50"/>
    <w:qFormat/>
    <w:rsid w:val="00562BC7"/>
    <w:pPr>
      <w:keepNext/>
      <w:shd w:val="clear" w:color="auto" w:fill="FFFFFF"/>
      <w:autoSpaceDE w:val="0"/>
      <w:autoSpaceDN w:val="0"/>
      <w:adjustRightInd w:val="0"/>
      <w:jc w:val="center"/>
      <w:outlineLvl w:val="4"/>
    </w:pPr>
    <w:rPr>
      <w:rFonts w:ascii="KZ Times New Roman" w:hAnsi="KZ 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62BC7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562BC7"/>
    <w:rPr>
      <w:rFonts w:ascii="KZ Times New Roman" w:eastAsia="Times New Roman" w:hAnsi="KZ Times New Roman" w:cs="Times New Roman"/>
      <w:sz w:val="28"/>
      <w:szCs w:val="20"/>
      <w:shd w:val="clear" w:color="auto" w:fill="FFFFFF"/>
      <w:lang w:eastAsia="ru-RU"/>
    </w:rPr>
  </w:style>
  <w:style w:type="character" w:customStyle="1" w:styleId="6">
    <w:name w:val="Основной текст (6)_"/>
    <w:link w:val="61"/>
    <w:uiPriority w:val="99"/>
    <w:rsid w:val="00562BC7"/>
    <w:rPr>
      <w:b/>
      <w:bCs/>
      <w:i/>
      <w:iCs/>
      <w:sz w:val="23"/>
      <w:szCs w:val="23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562BC7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uiPriority w:val="99"/>
    <w:rsid w:val="00562BC7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2019-09-23T03:22:00Z</dcterms:created>
  <dcterms:modified xsi:type="dcterms:W3CDTF">2019-09-23T03:23:00Z</dcterms:modified>
</cp:coreProperties>
</file>